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C1279" w14:textId="278ACAAB" w:rsidR="00F20A4A" w:rsidRPr="00F20A4A" w:rsidRDefault="00F20A4A" w:rsidP="00F20A4A">
      <w:pPr>
        <w:spacing w:after="0" w:line="240" w:lineRule="auto"/>
        <w:jc w:val="center"/>
        <w:rPr>
          <w:rFonts w:cstheme="minorHAnsi"/>
          <w:b/>
          <w:u w:val="single"/>
        </w:rPr>
      </w:pPr>
      <w:r w:rsidRPr="00F20A4A">
        <w:rPr>
          <w:rFonts w:cstheme="minorHAnsi"/>
          <w:b/>
          <w:u w:val="single"/>
        </w:rPr>
        <w:t>Development &amp; Staff Assistant</w:t>
      </w:r>
    </w:p>
    <w:p w14:paraId="65B83AFF" w14:textId="77777777" w:rsidR="00F20A4A" w:rsidRPr="00F20A4A" w:rsidRDefault="00F20A4A" w:rsidP="00F20A4A">
      <w:pPr>
        <w:spacing w:after="0" w:line="240" w:lineRule="auto"/>
        <w:jc w:val="center"/>
        <w:rPr>
          <w:rFonts w:cstheme="minorHAnsi"/>
          <w:b/>
          <w:u w:val="single"/>
        </w:rPr>
      </w:pPr>
    </w:p>
    <w:p w14:paraId="006E8C1E" w14:textId="723437C2" w:rsidR="00F20A4A" w:rsidRPr="00F20A4A" w:rsidRDefault="00F20A4A" w:rsidP="00F20A4A">
      <w:pPr>
        <w:spacing w:after="0" w:line="240" w:lineRule="auto"/>
        <w:rPr>
          <w:rFonts w:cstheme="minorHAnsi"/>
          <w:b/>
        </w:rPr>
      </w:pPr>
      <w:r w:rsidRPr="00F20A4A">
        <w:rPr>
          <w:rFonts w:cstheme="minorHAnsi"/>
          <w:b/>
          <w:u w:val="single"/>
        </w:rPr>
        <w:t>Job Summary:</w:t>
      </w:r>
      <w:r w:rsidRPr="00F20A4A">
        <w:rPr>
          <w:rFonts w:cstheme="minorHAnsi"/>
          <w:b/>
        </w:rPr>
        <w:t xml:space="preserve">   </w:t>
      </w:r>
      <w:r w:rsidRPr="00F20A4A">
        <w:rPr>
          <w:rFonts w:cstheme="minorHAnsi"/>
          <w:b/>
        </w:rPr>
        <w:br/>
        <w:t xml:space="preserve">Support the mission of Friends of Joshua House Foundation, Inc. by working with the Development Coordinator, as well as other FOJH Team Members, to ensure accurate records and communication to and from our donors through our donor database, social </w:t>
      </w:r>
      <w:proofErr w:type="gramStart"/>
      <w:r w:rsidRPr="00F20A4A">
        <w:rPr>
          <w:rFonts w:cstheme="minorHAnsi"/>
          <w:b/>
        </w:rPr>
        <w:t>media</w:t>
      </w:r>
      <w:proofErr w:type="gramEnd"/>
      <w:r w:rsidRPr="00F20A4A">
        <w:rPr>
          <w:rFonts w:cstheme="minorHAnsi"/>
          <w:b/>
        </w:rPr>
        <w:t xml:space="preserve"> and other methods.</w:t>
      </w:r>
    </w:p>
    <w:p w14:paraId="3C86EA36" w14:textId="77777777" w:rsidR="00F20A4A" w:rsidRPr="00F20A4A" w:rsidRDefault="00F20A4A" w:rsidP="00F20A4A">
      <w:pPr>
        <w:spacing w:after="0" w:line="240" w:lineRule="auto"/>
        <w:rPr>
          <w:rFonts w:cstheme="minorHAnsi"/>
          <w:b/>
        </w:rPr>
      </w:pPr>
    </w:p>
    <w:p w14:paraId="15D21344" w14:textId="77777777" w:rsidR="00F20A4A" w:rsidRPr="00F20A4A" w:rsidRDefault="00F20A4A" w:rsidP="00F20A4A">
      <w:pPr>
        <w:shd w:val="clear" w:color="auto" w:fill="FFFFFF"/>
        <w:spacing w:after="0" w:line="240" w:lineRule="auto"/>
        <w:rPr>
          <w:rFonts w:eastAsia="Times New Roman" w:cstheme="minorHAnsi"/>
          <w:color w:val="595959"/>
        </w:rPr>
      </w:pPr>
      <w:r w:rsidRPr="00F20A4A">
        <w:rPr>
          <w:rFonts w:eastAsia="Times New Roman" w:cstheme="minorHAnsi"/>
          <w:color w:val="595959"/>
        </w:rPr>
        <w:t xml:space="preserve">The FOJH is looking forward to adding this position to our "small, but mighty" team of passionate and caring employees. We are customer service focused and </w:t>
      </w:r>
      <w:proofErr w:type="gramStart"/>
      <w:r w:rsidRPr="00F20A4A">
        <w:rPr>
          <w:rFonts w:eastAsia="Times New Roman" w:cstheme="minorHAnsi"/>
          <w:color w:val="595959"/>
        </w:rPr>
        <w:t>mission-driven</w:t>
      </w:r>
      <w:proofErr w:type="gramEnd"/>
      <w:r w:rsidRPr="00F20A4A">
        <w:rPr>
          <w:rFonts w:eastAsia="Times New Roman" w:cstheme="minorHAnsi"/>
          <w:color w:val="595959"/>
        </w:rPr>
        <w:t>.</w:t>
      </w:r>
    </w:p>
    <w:p w14:paraId="079AD572" w14:textId="77777777" w:rsidR="00F20A4A" w:rsidRPr="00F20A4A" w:rsidRDefault="00F20A4A" w:rsidP="00F20A4A">
      <w:pPr>
        <w:shd w:val="clear" w:color="auto" w:fill="FFFFFF"/>
        <w:spacing w:after="0" w:line="240" w:lineRule="auto"/>
        <w:rPr>
          <w:rFonts w:eastAsia="Times New Roman" w:cstheme="minorHAnsi"/>
          <w:color w:val="595959"/>
        </w:rPr>
      </w:pPr>
    </w:p>
    <w:p w14:paraId="3739D8BE" w14:textId="77777777" w:rsidR="00F20A4A" w:rsidRPr="00F20A4A" w:rsidRDefault="00F20A4A" w:rsidP="00F20A4A">
      <w:pPr>
        <w:shd w:val="clear" w:color="auto" w:fill="FFFFFF"/>
        <w:spacing w:after="0" w:line="240" w:lineRule="auto"/>
        <w:rPr>
          <w:rFonts w:eastAsia="Times New Roman" w:cstheme="minorHAnsi"/>
          <w:color w:val="595959"/>
        </w:rPr>
      </w:pPr>
      <w:r w:rsidRPr="00F20A4A">
        <w:rPr>
          <w:rFonts w:eastAsia="Times New Roman" w:cstheme="minorHAnsi"/>
          <w:color w:val="595959"/>
        </w:rPr>
        <w:t>Employees will receive 120 hours of pro-rated PTO their first year of employment, as well as a generous stipend for health insurance.</w:t>
      </w:r>
    </w:p>
    <w:p w14:paraId="14EA3156" w14:textId="77777777" w:rsidR="00F20A4A" w:rsidRPr="00F20A4A" w:rsidRDefault="00F20A4A" w:rsidP="00F20A4A">
      <w:pPr>
        <w:shd w:val="clear" w:color="auto" w:fill="FFFFFF"/>
        <w:spacing w:after="0" w:line="240" w:lineRule="auto"/>
        <w:rPr>
          <w:rFonts w:eastAsia="Times New Roman" w:cstheme="minorHAnsi"/>
          <w:color w:val="595959"/>
        </w:rPr>
      </w:pPr>
    </w:p>
    <w:p w14:paraId="04E8D834" w14:textId="1FF30348" w:rsidR="00F20A4A" w:rsidRPr="00F20A4A" w:rsidRDefault="00F20A4A" w:rsidP="00F20A4A">
      <w:pPr>
        <w:shd w:val="clear" w:color="auto" w:fill="FFFFFF"/>
        <w:spacing w:after="0" w:line="240" w:lineRule="auto"/>
        <w:rPr>
          <w:rFonts w:eastAsia="Times New Roman" w:cstheme="minorHAnsi"/>
          <w:color w:val="595959"/>
        </w:rPr>
      </w:pPr>
      <w:r w:rsidRPr="00F20A4A">
        <w:rPr>
          <w:rFonts w:eastAsia="Times New Roman" w:cstheme="minorHAnsi"/>
          <w:color w:val="595959"/>
        </w:rPr>
        <w:t>Pay: $17.00 - $20.00 per hour</w:t>
      </w:r>
    </w:p>
    <w:p w14:paraId="23FE5667" w14:textId="77777777" w:rsidR="00F20A4A" w:rsidRPr="00F20A4A" w:rsidRDefault="00F20A4A" w:rsidP="00F20A4A">
      <w:pPr>
        <w:shd w:val="clear" w:color="auto" w:fill="FFFFFF"/>
        <w:spacing w:after="0" w:line="240" w:lineRule="auto"/>
        <w:rPr>
          <w:rFonts w:eastAsia="Times New Roman" w:cstheme="minorHAnsi"/>
          <w:color w:val="595959"/>
        </w:rPr>
      </w:pPr>
    </w:p>
    <w:p w14:paraId="421F1BC5" w14:textId="77737938" w:rsidR="00F20A4A" w:rsidRPr="00F20A4A" w:rsidRDefault="00F20A4A" w:rsidP="00F20A4A">
      <w:pPr>
        <w:shd w:val="clear" w:color="auto" w:fill="FFFFFF"/>
        <w:spacing w:after="0" w:line="240" w:lineRule="auto"/>
        <w:rPr>
          <w:rFonts w:eastAsia="Times New Roman" w:cstheme="minorHAnsi"/>
          <w:color w:val="595959"/>
        </w:rPr>
      </w:pPr>
      <w:r w:rsidRPr="00F20A4A">
        <w:rPr>
          <w:rFonts w:eastAsia="Times New Roman" w:cstheme="minorHAnsi"/>
          <w:color w:val="595959"/>
        </w:rPr>
        <w:t>Schedule:</w:t>
      </w:r>
    </w:p>
    <w:p w14:paraId="3E792D22" w14:textId="7EF45602" w:rsidR="00F20A4A" w:rsidRPr="00F20A4A" w:rsidRDefault="00F20A4A" w:rsidP="00F20A4A">
      <w:pPr>
        <w:numPr>
          <w:ilvl w:val="0"/>
          <w:numId w:val="6"/>
        </w:numPr>
        <w:shd w:val="clear" w:color="auto" w:fill="FFFFFF"/>
        <w:spacing w:before="100" w:beforeAutospacing="1" w:after="100" w:afterAutospacing="1" w:line="240" w:lineRule="auto"/>
        <w:rPr>
          <w:rFonts w:eastAsia="Times New Roman" w:cstheme="minorHAnsi"/>
          <w:color w:val="595959"/>
        </w:rPr>
      </w:pPr>
      <w:r w:rsidRPr="00F20A4A">
        <w:rPr>
          <w:rFonts w:eastAsia="Times New Roman" w:cstheme="minorHAnsi"/>
          <w:color w:val="595959"/>
        </w:rPr>
        <w:t>Full time, 8:30am – 5:30pm</w:t>
      </w:r>
    </w:p>
    <w:p w14:paraId="49C53FA7" w14:textId="143AB1DC" w:rsidR="00F20A4A" w:rsidRPr="00F20A4A" w:rsidRDefault="00F20A4A" w:rsidP="00F20A4A">
      <w:pPr>
        <w:numPr>
          <w:ilvl w:val="0"/>
          <w:numId w:val="6"/>
        </w:numPr>
        <w:shd w:val="clear" w:color="auto" w:fill="FFFFFF"/>
        <w:spacing w:before="100" w:beforeAutospacing="1" w:after="100" w:afterAutospacing="1" w:line="240" w:lineRule="auto"/>
        <w:rPr>
          <w:rFonts w:eastAsia="Times New Roman" w:cstheme="minorHAnsi"/>
          <w:color w:val="595959"/>
        </w:rPr>
      </w:pPr>
      <w:r w:rsidRPr="00F20A4A">
        <w:rPr>
          <w:rFonts w:eastAsia="Times New Roman" w:cstheme="minorHAnsi"/>
          <w:color w:val="595959"/>
        </w:rPr>
        <w:t xml:space="preserve">Occasional weekends &amp; evenings as </w:t>
      </w:r>
      <w:proofErr w:type="gramStart"/>
      <w:r w:rsidRPr="00F20A4A">
        <w:rPr>
          <w:rFonts w:eastAsia="Times New Roman" w:cstheme="minorHAnsi"/>
          <w:color w:val="595959"/>
        </w:rPr>
        <w:t>needed</w:t>
      </w:r>
      <w:proofErr w:type="gramEnd"/>
    </w:p>
    <w:p w14:paraId="2C021E1C" w14:textId="77777777" w:rsidR="00F20A4A" w:rsidRPr="00F20A4A" w:rsidRDefault="00F20A4A" w:rsidP="00F20A4A">
      <w:pPr>
        <w:spacing w:after="0" w:line="240" w:lineRule="auto"/>
        <w:rPr>
          <w:rFonts w:cstheme="minorHAnsi"/>
          <w:b/>
          <w:u w:val="single"/>
        </w:rPr>
      </w:pPr>
    </w:p>
    <w:p w14:paraId="6849EF63" w14:textId="77777777" w:rsidR="00F20A4A" w:rsidRPr="00F20A4A" w:rsidRDefault="00F20A4A" w:rsidP="00F20A4A">
      <w:pPr>
        <w:spacing w:after="0" w:line="240" w:lineRule="auto"/>
        <w:rPr>
          <w:rFonts w:cstheme="minorHAnsi"/>
          <w:b/>
          <w:u w:val="single"/>
        </w:rPr>
      </w:pPr>
      <w:r w:rsidRPr="00F20A4A">
        <w:rPr>
          <w:rFonts w:cstheme="minorHAnsi"/>
          <w:b/>
          <w:u w:val="single"/>
        </w:rPr>
        <w:t>Duties and Responsibilities</w:t>
      </w:r>
    </w:p>
    <w:p w14:paraId="77719EC9" w14:textId="77777777" w:rsidR="00F20A4A" w:rsidRPr="00F20A4A" w:rsidRDefault="00F20A4A" w:rsidP="00F20A4A">
      <w:pPr>
        <w:tabs>
          <w:tab w:val="left" w:pos="-1440"/>
        </w:tabs>
        <w:spacing w:after="0" w:line="240" w:lineRule="auto"/>
        <w:rPr>
          <w:rFonts w:cstheme="minorHAnsi"/>
        </w:rPr>
      </w:pPr>
    </w:p>
    <w:p w14:paraId="5CE58A3E" w14:textId="77777777" w:rsidR="00F20A4A" w:rsidRPr="00F20A4A" w:rsidRDefault="00F20A4A" w:rsidP="00F20A4A">
      <w:pPr>
        <w:pStyle w:val="ListParagraph"/>
        <w:numPr>
          <w:ilvl w:val="1"/>
          <w:numId w:val="2"/>
        </w:numPr>
        <w:tabs>
          <w:tab w:val="left" w:pos="-1440"/>
        </w:tabs>
        <w:spacing w:after="0" w:line="240" w:lineRule="auto"/>
        <w:rPr>
          <w:rFonts w:cstheme="minorHAnsi"/>
        </w:rPr>
      </w:pPr>
      <w:r w:rsidRPr="00F20A4A">
        <w:rPr>
          <w:rFonts w:cstheme="minorHAnsi"/>
        </w:rPr>
        <w:t>Responsible for managing the accurate entry and maintenance of donor and donation information into/of the Donor Database(s) and email communication system(s).</w:t>
      </w:r>
    </w:p>
    <w:p w14:paraId="6CF544DD" w14:textId="77777777" w:rsidR="00F20A4A" w:rsidRPr="00F20A4A" w:rsidRDefault="00F20A4A" w:rsidP="00F20A4A">
      <w:pPr>
        <w:pStyle w:val="ListParagraph"/>
        <w:numPr>
          <w:ilvl w:val="1"/>
          <w:numId w:val="2"/>
        </w:numPr>
        <w:tabs>
          <w:tab w:val="left" w:pos="-1440"/>
        </w:tabs>
        <w:spacing w:after="0" w:line="240" w:lineRule="auto"/>
        <w:rPr>
          <w:rFonts w:cstheme="minorHAnsi"/>
        </w:rPr>
      </w:pPr>
      <w:r w:rsidRPr="00F20A4A">
        <w:rPr>
          <w:rFonts w:cstheme="minorHAnsi"/>
        </w:rPr>
        <w:t xml:space="preserve">Communicate with Donors and potential Donors through </w:t>
      </w:r>
      <w:proofErr w:type="gramStart"/>
      <w:r w:rsidRPr="00F20A4A">
        <w:rPr>
          <w:rFonts w:cstheme="minorHAnsi"/>
        </w:rPr>
        <w:t>Social Media</w:t>
      </w:r>
      <w:proofErr w:type="gramEnd"/>
      <w:r w:rsidRPr="00F20A4A">
        <w:rPr>
          <w:rFonts w:cstheme="minorHAnsi"/>
        </w:rPr>
        <w:t>, as directed by the Development Coordinator or Management.</w:t>
      </w:r>
    </w:p>
    <w:p w14:paraId="185FB20C" w14:textId="77777777" w:rsidR="00F20A4A" w:rsidRPr="00F20A4A" w:rsidRDefault="00F20A4A" w:rsidP="00F20A4A">
      <w:pPr>
        <w:pStyle w:val="ListParagraph"/>
        <w:numPr>
          <w:ilvl w:val="1"/>
          <w:numId w:val="2"/>
        </w:numPr>
        <w:spacing w:after="0" w:line="240" w:lineRule="auto"/>
        <w:rPr>
          <w:rFonts w:cstheme="minorHAnsi"/>
        </w:rPr>
      </w:pPr>
      <w:r w:rsidRPr="00F20A4A">
        <w:rPr>
          <w:rFonts w:cstheme="minorHAnsi"/>
        </w:rPr>
        <w:t>Manage gift acknowledgments by mail, phone, and electronically.</w:t>
      </w:r>
    </w:p>
    <w:p w14:paraId="2A3E2F3B" w14:textId="77777777" w:rsidR="00F20A4A" w:rsidRPr="00F20A4A" w:rsidRDefault="00F20A4A" w:rsidP="00F20A4A">
      <w:pPr>
        <w:pStyle w:val="ListParagraph"/>
        <w:numPr>
          <w:ilvl w:val="1"/>
          <w:numId w:val="2"/>
        </w:numPr>
        <w:spacing w:after="0" w:line="240" w:lineRule="auto"/>
        <w:rPr>
          <w:rFonts w:cstheme="minorHAnsi"/>
        </w:rPr>
      </w:pPr>
      <w:r w:rsidRPr="00F20A4A">
        <w:rPr>
          <w:rFonts w:cstheme="minorHAnsi"/>
        </w:rPr>
        <w:t>Create attractive, accurate, and engaging mass emails to be sent to donors as directed by the Development Coordinator or Management.</w:t>
      </w:r>
    </w:p>
    <w:p w14:paraId="2EA6BF1B" w14:textId="77777777" w:rsidR="00F20A4A" w:rsidRPr="00F20A4A" w:rsidRDefault="00F20A4A" w:rsidP="00F20A4A">
      <w:pPr>
        <w:pStyle w:val="ListParagraph"/>
        <w:numPr>
          <w:ilvl w:val="1"/>
          <w:numId w:val="2"/>
        </w:numPr>
        <w:tabs>
          <w:tab w:val="left" w:pos="-1440"/>
        </w:tabs>
        <w:spacing w:after="0" w:line="240" w:lineRule="auto"/>
        <w:rPr>
          <w:rFonts w:cstheme="minorHAnsi"/>
        </w:rPr>
      </w:pPr>
      <w:r w:rsidRPr="00F20A4A">
        <w:rPr>
          <w:rFonts w:cstheme="minorHAnsi"/>
        </w:rPr>
        <w:t>Coordinate solicitation mailings to specific donors as directed by the Development Coordinator or Management.</w:t>
      </w:r>
    </w:p>
    <w:p w14:paraId="4DFE2C06" w14:textId="77777777" w:rsidR="00F20A4A" w:rsidRPr="00F20A4A" w:rsidRDefault="00F20A4A" w:rsidP="00F20A4A">
      <w:pPr>
        <w:pStyle w:val="ListParagraph"/>
        <w:numPr>
          <w:ilvl w:val="1"/>
          <w:numId w:val="2"/>
        </w:numPr>
        <w:tabs>
          <w:tab w:val="left" w:pos="-1440"/>
        </w:tabs>
        <w:spacing w:after="0" w:line="240" w:lineRule="auto"/>
        <w:rPr>
          <w:rFonts w:cstheme="minorHAnsi"/>
        </w:rPr>
      </w:pPr>
      <w:r w:rsidRPr="00F20A4A">
        <w:rPr>
          <w:rFonts w:cstheme="minorHAnsi"/>
        </w:rPr>
        <w:t>Assist in running reports from the Donor Database and other systems as needed.</w:t>
      </w:r>
    </w:p>
    <w:p w14:paraId="2AEBCB61" w14:textId="77777777" w:rsidR="00F20A4A" w:rsidRPr="00F20A4A" w:rsidRDefault="00F20A4A" w:rsidP="00F20A4A">
      <w:pPr>
        <w:pStyle w:val="ListParagraph"/>
        <w:numPr>
          <w:ilvl w:val="1"/>
          <w:numId w:val="2"/>
        </w:numPr>
        <w:tabs>
          <w:tab w:val="left" w:pos="-1440"/>
        </w:tabs>
        <w:spacing w:after="0" w:line="240" w:lineRule="auto"/>
        <w:rPr>
          <w:rFonts w:cstheme="minorHAnsi"/>
        </w:rPr>
      </w:pPr>
      <w:r w:rsidRPr="00F20A4A">
        <w:rPr>
          <w:rFonts w:cstheme="minorHAnsi"/>
        </w:rPr>
        <w:t>Assist with planning &amp; executing events: calling potential vendors, researching prices, searching for items online, setting up, greeting guests, directing volunteers and more.</w:t>
      </w:r>
    </w:p>
    <w:p w14:paraId="32E622FA" w14:textId="77777777" w:rsidR="00F20A4A" w:rsidRPr="00F20A4A" w:rsidRDefault="00F20A4A" w:rsidP="00F20A4A">
      <w:pPr>
        <w:pStyle w:val="ListParagraph"/>
        <w:numPr>
          <w:ilvl w:val="1"/>
          <w:numId w:val="2"/>
        </w:numPr>
        <w:tabs>
          <w:tab w:val="left" w:pos="-1440"/>
        </w:tabs>
        <w:spacing w:after="0" w:line="240" w:lineRule="auto"/>
        <w:rPr>
          <w:rFonts w:cstheme="minorHAnsi"/>
        </w:rPr>
      </w:pPr>
      <w:r w:rsidRPr="00F20A4A">
        <w:rPr>
          <w:rFonts w:cstheme="minorHAnsi"/>
        </w:rPr>
        <w:t>Cover the Front Desk when needed.</w:t>
      </w:r>
    </w:p>
    <w:p w14:paraId="41D8A963" w14:textId="77777777" w:rsidR="00F20A4A" w:rsidRPr="00F20A4A" w:rsidRDefault="00F20A4A" w:rsidP="00F20A4A">
      <w:pPr>
        <w:pStyle w:val="NoSpacing"/>
        <w:numPr>
          <w:ilvl w:val="2"/>
          <w:numId w:val="3"/>
        </w:numPr>
        <w:rPr>
          <w:rFonts w:cstheme="minorHAnsi"/>
        </w:rPr>
      </w:pPr>
      <w:r w:rsidRPr="00F20A4A">
        <w:rPr>
          <w:rFonts w:cstheme="minorHAnsi"/>
        </w:rPr>
        <w:t>Greet visitors, guests and volunteers and direct them appropriately.</w:t>
      </w:r>
    </w:p>
    <w:p w14:paraId="2FE70944" w14:textId="77777777" w:rsidR="00F20A4A" w:rsidRPr="00F20A4A" w:rsidRDefault="00F20A4A" w:rsidP="00F20A4A">
      <w:pPr>
        <w:pStyle w:val="NoSpacing"/>
        <w:numPr>
          <w:ilvl w:val="2"/>
          <w:numId w:val="3"/>
        </w:numPr>
        <w:rPr>
          <w:rFonts w:cstheme="minorHAnsi"/>
        </w:rPr>
      </w:pPr>
      <w:r w:rsidRPr="00F20A4A">
        <w:rPr>
          <w:rFonts w:cstheme="minorHAnsi"/>
        </w:rPr>
        <w:t>Answer phone calls and direct callers appropriately or follow up as needed.</w:t>
      </w:r>
    </w:p>
    <w:p w14:paraId="4D5B486C" w14:textId="77777777" w:rsidR="00F20A4A" w:rsidRPr="00F20A4A" w:rsidRDefault="00F20A4A" w:rsidP="00F20A4A">
      <w:pPr>
        <w:pStyle w:val="NoSpacing"/>
        <w:rPr>
          <w:rFonts w:cstheme="minorHAnsi"/>
        </w:rPr>
      </w:pPr>
    </w:p>
    <w:p w14:paraId="41F64574" w14:textId="77777777" w:rsidR="00F20A4A" w:rsidRPr="00F20A4A" w:rsidRDefault="00F20A4A" w:rsidP="00F20A4A">
      <w:pPr>
        <w:tabs>
          <w:tab w:val="left" w:pos="-1440"/>
        </w:tabs>
        <w:spacing w:after="0" w:line="240" w:lineRule="auto"/>
        <w:jc w:val="both"/>
        <w:rPr>
          <w:rFonts w:cstheme="minorHAnsi"/>
        </w:rPr>
      </w:pPr>
    </w:p>
    <w:p w14:paraId="1FD35466" w14:textId="77777777" w:rsidR="00F20A4A" w:rsidRPr="00F20A4A" w:rsidRDefault="00F20A4A" w:rsidP="00F20A4A">
      <w:pPr>
        <w:spacing w:after="0" w:line="240" w:lineRule="auto"/>
        <w:rPr>
          <w:rFonts w:cstheme="minorHAnsi"/>
          <w:b/>
          <w:u w:val="single"/>
        </w:rPr>
      </w:pPr>
      <w:r w:rsidRPr="00F20A4A">
        <w:rPr>
          <w:rFonts w:cstheme="minorHAnsi"/>
          <w:b/>
          <w:u w:val="single"/>
        </w:rPr>
        <w:t xml:space="preserve">Required Knowledge, </w:t>
      </w:r>
      <w:proofErr w:type="gramStart"/>
      <w:r w:rsidRPr="00F20A4A">
        <w:rPr>
          <w:rFonts w:cstheme="minorHAnsi"/>
          <w:b/>
          <w:u w:val="single"/>
        </w:rPr>
        <w:t>Skills</w:t>
      </w:r>
      <w:proofErr w:type="gramEnd"/>
      <w:r w:rsidRPr="00F20A4A">
        <w:rPr>
          <w:rFonts w:cstheme="minorHAnsi"/>
          <w:b/>
          <w:u w:val="single"/>
        </w:rPr>
        <w:t xml:space="preserve"> and Abilities </w:t>
      </w:r>
    </w:p>
    <w:p w14:paraId="09599E0E" w14:textId="77777777" w:rsidR="00F20A4A" w:rsidRPr="00F20A4A" w:rsidRDefault="00F20A4A" w:rsidP="00F20A4A">
      <w:pPr>
        <w:spacing w:after="0" w:line="240" w:lineRule="auto"/>
        <w:rPr>
          <w:rFonts w:cstheme="minorHAnsi"/>
          <w:b/>
          <w:u w:val="single"/>
        </w:rPr>
      </w:pPr>
    </w:p>
    <w:p w14:paraId="4E114020" w14:textId="77777777" w:rsidR="00F20A4A" w:rsidRPr="00F20A4A" w:rsidRDefault="00F20A4A" w:rsidP="00F20A4A">
      <w:pPr>
        <w:pStyle w:val="ListParagraph"/>
        <w:numPr>
          <w:ilvl w:val="0"/>
          <w:numId w:val="4"/>
        </w:numPr>
        <w:spacing w:after="0" w:line="240" w:lineRule="auto"/>
        <w:rPr>
          <w:rFonts w:eastAsia="Times New Roman" w:cstheme="minorHAnsi"/>
          <w:color w:val="000000"/>
        </w:rPr>
      </w:pPr>
      <w:r w:rsidRPr="00F20A4A">
        <w:rPr>
          <w:rFonts w:cstheme="minorHAnsi"/>
          <w:color w:val="000000"/>
        </w:rPr>
        <w:t xml:space="preserve">Proficient knowledge in MS Word, Excel, </w:t>
      </w:r>
      <w:proofErr w:type="gramStart"/>
      <w:r w:rsidRPr="00F20A4A">
        <w:rPr>
          <w:rFonts w:cstheme="minorHAnsi"/>
          <w:color w:val="000000"/>
        </w:rPr>
        <w:t>Outlook</w:t>
      </w:r>
      <w:proofErr w:type="gramEnd"/>
      <w:r w:rsidRPr="00F20A4A">
        <w:rPr>
          <w:rFonts w:cstheme="minorHAnsi"/>
          <w:color w:val="000000"/>
        </w:rPr>
        <w:t xml:space="preserve"> and PowerPoint.</w:t>
      </w:r>
    </w:p>
    <w:p w14:paraId="06D5D895" w14:textId="77777777" w:rsidR="00F20A4A" w:rsidRPr="00F20A4A" w:rsidRDefault="00F20A4A" w:rsidP="00F20A4A">
      <w:pPr>
        <w:pStyle w:val="ListParagraph"/>
        <w:numPr>
          <w:ilvl w:val="0"/>
          <w:numId w:val="1"/>
        </w:numPr>
        <w:spacing w:after="0" w:line="240" w:lineRule="auto"/>
        <w:jc w:val="both"/>
        <w:rPr>
          <w:rFonts w:eastAsia="Times New Roman" w:cstheme="minorHAnsi"/>
          <w:color w:val="000000"/>
        </w:rPr>
      </w:pPr>
      <w:r w:rsidRPr="00F20A4A">
        <w:rPr>
          <w:rFonts w:eastAsia="Times New Roman" w:cstheme="minorHAnsi"/>
          <w:color w:val="000000"/>
        </w:rPr>
        <w:t>Ability to communicate clearly and professionally with internal and external customers.</w:t>
      </w:r>
    </w:p>
    <w:p w14:paraId="54E26E25" w14:textId="77777777" w:rsidR="00F20A4A" w:rsidRPr="00F20A4A" w:rsidRDefault="00F20A4A" w:rsidP="00F20A4A">
      <w:pPr>
        <w:numPr>
          <w:ilvl w:val="0"/>
          <w:numId w:val="1"/>
        </w:numPr>
        <w:shd w:val="clear" w:color="auto" w:fill="FFFFFF"/>
        <w:spacing w:before="100" w:beforeAutospacing="1" w:after="100" w:afterAutospacing="1" w:line="240" w:lineRule="auto"/>
        <w:rPr>
          <w:rFonts w:eastAsia="Times New Roman" w:cstheme="minorHAnsi"/>
          <w:color w:val="212121"/>
          <w:lang w:val="en"/>
        </w:rPr>
      </w:pPr>
      <w:r w:rsidRPr="00F20A4A">
        <w:rPr>
          <w:rFonts w:eastAsia="Times New Roman" w:cstheme="minorHAnsi"/>
          <w:color w:val="000000"/>
        </w:rPr>
        <w:t xml:space="preserve">Work effectively as part of a team to achieve established outcomes. </w:t>
      </w:r>
    </w:p>
    <w:p w14:paraId="0DA86D1E" w14:textId="77777777" w:rsidR="00F20A4A" w:rsidRPr="00F20A4A" w:rsidRDefault="00F20A4A" w:rsidP="00F20A4A">
      <w:pPr>
        <w:numPr>
          <w:ilvl w:val="0"/>
          <w:numId w:val="1"/>
        </w:numPr>
        <w:shd w:val="clear" w:color="auto" w:fill="FFFFFF" w:themeFill="background1"/>
        <w:spacing w:before="100" w:beforeAutospacing="1" w:after="100" w:afterAutospacing="1" w:line="240" w:lineRule="auto"/>
        <w:rPr>
          <w:rFonts w:eastAsia="Times New Roman" w:cstheme="minorHAnsi"/>
          <w:color w:val="212121"/>
        </w:rPr>
      </w:pPr>
      <w:r w:rsidRPr="00F20A4A">
        <w:rPr>
          <w:rFonts w:eastAsia="Times New Roman" w:cstheme="minorHAnsi"/>
          <w:color w:val="212121"/>
        </w:rPr>
        <w:t>Understand other’s roles and empower one another to take responsibility to be successful.  Demonstrate collaborative interaction with peers to reach a common goal.</w:t>
      </w:r>
    </w:p>
    <w:p w14:paraId="116ECC0D" w14:textId="77777777" w:rsidR="00F20A4A" w:rsidRPr="00F20A4A" w:rsidRDefault="00F20A4A" w:rsidP="00F20A4A">
      <w:pPr>
        <w:numPr>
          <w:ilvl w:val="0"/>
          <w:numId w:val="1"/>
        </w:numPr>
        <w:spacing w:after="0" w:line="240" w:lineRule="auto"/>
        <w:rPr>
          <w:rFonts w:eastAsia="Times New Roman" w:cstheme="minorHAnsi"/>
          <w:color w:val="000000"/>
        </w:rPr>
      </w:pPr>
      <w:r w:rsidRPr="00F20A4A">
        <w:rPr>
          <w:rFonts w:eastAsia="Times New Roman" w:cstheme="minorHAnsi"/>
          <w:color w:val="000000"/>
        </w:rPr>
        <w:lastRenderedPageBreak/>
        <w:t>Pay close attention to detail in all aspects of the job.</w:t>
      </w:r>
    </w:p>
    <w:p w14:paraId="6296D262" w14:textId="77777777" w:rsidR="00F20A4A" w:rsidRPr="00F20A4A" w:rsidRDefault="00F20A4A" w:rsidP="00F20A4A">
      <w:pPr>
        <w:numPr>
          <w:ilvl w:val="0"/>
          <w:numId w:val="1"/>
        </w:numPr>
        <w:spacing w:after="0" w:line="240" w:lineRule="auto"/>
        <w:rPr>
          <w:rFonts w:eastAsia="Times New Roman" w:cstheme="minorHAnsi"/>
          <w:color w:val="000000"/>
        </w:rPr>
      </w:pPr>
      <w:r w:rsidRPr="00F20A4A">
        <w:rPr>
          <w:rFonts w:eastAsia="Times New Roman" w:cstheme="minorHAnsi"/>
          <w:color w:val="000000"/>
        </w:rPr>
        <w:t>Maintain confidentiality and discretion.</w:t>
      </w:r>
    </w:p>
    <w:p w14:paraId="4F11D444" w14:textId="77777777" w:rsidR="00F20A4A" w:rsidRPr="00F20A4A" w:rsidRDefault="00F20A4A" w:rsidP="00F20A4A">
      <w:pPr>
        <w:numPr>
          <w:ilvl w:val="0"/>
          <w:numId w:val="1"/>
        </w:numPr>
        <w:shd w:val="clear" w:color="auto" w:fill="FFFFFF" w:themeFill="background1"/>
        <w:spacing w:before="100" w:beforeAutospacing="1" w:after="100" w:afterAutospacing="1" w:line="240" w:lineRule="auto"/>
        <w:rPr>
          <w:rFonts w:eastAsia="Times New Roman" w:cstheme="minorHAnsi"/>
          <w:color w:val="212121"/>
        </w:rPr>
      </w:pPr>
      <w:r w:rsidRPr="00F20A4A">
        <w:rPr>
          <w:rFonts w:eastAsia="Times New Roman" w:cstheme="minorHAnsi"/>
          <w:color w:val="212121"/>
        </w:rPr>
        <w:t>Open to other’s ideas and exhibits a willingness to try new things.</w:t>
      </w:r>
    </w:p>
    <w:p w14:paraId="7A09064C" w14:textId="77777777" w:rsidR="00F20A4A" w:rsidRPr="00F20A4A" w:rsidRDefault="00F20A4A" w:rsidP="00F20A4A">
      <w:pPr>
        <w:numPr>
          <w:ilvl w:val="0"/>
          <w:numId w:val="1"/>
        </w:numPr>
        <w:shd w:val="clear" w:color="auto" w:fill="FFFFFF" w:themeFill="background1"/>
        <w:spacing w:before="100" w:beforeAutospacing="1" w:after="100" w:afterAutospacing="1" w:line="240" w:lineRule="auto"/>
        <w:rPr>
          <w:rFonts w:eastAsia="Times New Roman" w:cstheme="minorHAnsi"/>
          <w:color w:val="212121"/>
        </w:rPr>
      </w:pPr>
      <w:r w:rsidRPr="00F20A4A">
        <w:rPr>
          <w:rFonts w:eastAsia="Times New Roman" w:cstheme="minorHAnsi"/>
          <w:color w:val="212121"/>
        </w:rPr>
        <w:t xml:space="preserve">Adapt to changes in the work environment, manage competing demands and </w:t>
      </w:r>
      <w:proofErr w:type="gramStart"/>
      <w:r w:rsidRPr="00F20A4A">
        <w:rPr>
          <w:rFonts w:eastAsia="Times New Roman" w:cstheme="minorHAnsi"/>
          <w:color w:val="212121"/>
        </w:rPr>
        <w:t>is able to</w:t>
      </w:r>
      <w:proofErr w:type="gramEnd"/>
      <w:r w:rsidRPr="00F20A4A">
        <w:rPr>
          <w:rFonts w:eastAsia="Times New Roman" w:cstheme="minorHAnsi"/>
          <w:color w:val="212121"/>
        </w:rPr>
        <w:t xml:space="preserve"> deal with frequent change, delays, or unexpected events.</w:t>
      </w:r>
    </w:p>
    <w:p w14:paraId="47438A65" w14:textId="77777777" w:rsidR="00F20A4A" w:rsidRPr="00F20A4A" w:rsidRDefault="00F20A4A" w:rsidP="00F20A4A">
      <w:pPr>
        <w:numPr>
          <w:ilvl w:val="0"/>
          <w:numId w:val="1"/>
        </w:numPr>
        <w:shd w:val="clear" w:color="auto" w:fill="FFFFFF" w:themeFill="background1"/>
        <w:spacing w:before="100" w:beforeAutospacing="1" w:after="100" w:afterAutospacing="1" w:line="240" w:lineRule="auto"/>
        <w:rPr>
          <w:rFonts w:eastAsia="Times New Roman" w:cstheme="minorHAnsi"/>
          <w:color w:val="212121"/>
        </w:rPr>
      </w:pPr>
      <w:r w:rsidRPr="00F20A4A">
        <w:rPr>
          <w:rFonts w:eastAsia="Times New Roman" w:cstheme="minorHAnsi"/>
          <w:color w:val="212121"/>
        </w:rPr>
        <w:t>Follows instructions, responds to direction, and solicits feedback to improve.</w:t>
      </w:r>
    </w:p>
    <w:p w14:paraId="0521170B" w14:textId="77777777" w:rsidR="00F20A4A" w:rsidRPr="00F20A4A" w:rsidRDefault="00F20A4A" w:rsidP="00F20A4A">
      <w:pPr>
        <w:numPr>
          <w:ilvl w:val="0"/>
          <w:numId w:val="1"/>
        </w:numPr>
        <w:shd w:val="clear" w:color="auto" w:fill="FFFFFF" w:themeFill="background1"/>
        <w:spacing w:before="100" w:beforeAutospacing="1" w:after="100" w:afterAutospacing="1" w:line="240" w:lineRule="auto"/>
        <w:rPr>
          <w:rFonts w:eastAsia="Times New Roman" w:cstheme="minorHAnsi"/>
          <w:color w:val="212121"/>
        </w:rPr>
      </w:pPr>
      <w:r w:rsidRPr="00F20A4A">
        <w:rPr>
          <w:rFonts w:eastAsia="Times New Roman" w:cstheme="minorHAnsi"/>
          <w:color w:val="212121"/>
        </w:rPr>
        <w:t>Act in such a way to instill trust from management, other associates, as well as volunteers and donors.</w:t>
      </w:r>
    </w:p>
    <w:p w14:paraId="617DA602" w14:textId="77777777" w:rsidR="00F20A4A" w:rsidRPr="00F20A4A" w:rsidRDefault="00F20A4A" w:rsidP="00F20A4A">
      <w:pPr>
        <w:numPr>
          <w:ilvl w:val="0"/>
          <w:numId w:val="1"/>
        </w:numPr>
        <w:shd w:val="clear" w:color="auto" w:fill="FFFFFF"/>
        <w:spacing w:before="100" w:beforeAutospacing="1" w:after="100" w:afterAutospacing="1" w:line="240" w:lineRule="auto"/>
        <w:rPr>
          <w:rFonts w:eastAsia="Times New Roman" w:cstheme="minorHAnsi"/>
          <w:color w:val="212121"/>
          <w:lang w:val="en"/>
        </w:rPr>
      </w:pPr>
      <w:r w:rsidRPr="00F20A4A">
        <w:rPr>
          <w:rFonts w:eastAsia="Times New Roman" w:cstheme="minorHAnsi"/>
          <w:color w:val="212121"/>
          <w:lang w:val="en"/>
        </w:rPr>
        <w:t>Must pass a Level 2+ background screening.</w:t>
      </w:r>
    </w:p>
    <w:p w14:paraId="2C569097" w14:textId="77777777" w:rsidR="00F20A4A" w:rsidRPr="00F20A4A" w:rsidRDefault="00F20A4A" w:rsidP="00F20A4A">
      <w:pPr>
        <w:spacing w:after="0" w:line="240" w:lineRule="auto"/>
        <w:jc w:val="both"/>
        <w:rPr>
          <w:rFonts w:eastAsia="Times New Roman" w:cstheme="minorHAnsi"/>
        </w:rPr>
      </w:pPr>
      <w:r w:rsidRPr="00F20A4A">
        <w:rPr>
          <w:rFonts w:eastAsia="Times New Roman" w:cstheme="minorHAnsi"/>
        </w:rPr>
        <w:t xml:space="preserve">Education and Experience </w:t>
      </w:r>
    </w:p>
    <w:p w14:paraId="0FF5BFFC" w14:textId="77777777" w:rsidR="00F20A4A" w:rsidRPr="00F20A4A" w:rsidRDefault="00F20A4A" w:rsidP="00F20A4A">
      <w:pPr>
        <w:pStyle w:val="ListParagraph"/>
        <w:numPr>
          <w:ilvl w:val="0"/>
          <w:numId w:val="1"/>
        </w:numPr>
        <w:spacing w:after="0" w:line="240" w:lineRule="auto"/>
        <w:jc w:val="both"/>
        <w:rPr>
          <w:rFonts w:cstheme="minorHAnsi"/>
        </w:rPr>
      </w:pPr>
      <w:r w:rsidRPr="00F20A4A">
        <w:rPr>
          <w:rFonts w:cstheme="minorHAnsi"/>
        </w:rPr>
        <w:t xml:space="preserve">High school graduate or equivalent </w:t>
      </w:r>
    </w:p>
    <w:p w14:paraId="61D2D2D4" w14:textId="77777777" w:rsidR="00F20A4A" w:rsidRPr="00F20A4A" w:rsidRDefault="00F20A4A" w:rsidP="00F20A4A">
      <w:pPr>
        <w:pStyle w:val="ListParagraph"/>
        <w:numPr>
          <w:ilvl w:val="0"/>
          <w:numId w:val="1"/>
        </w:numPr>
        <w:spacing w:after="0" w:line="240" w:lineRule="auto"/>
        <w:jc w:val="both"/>
        <w:rPr>
          <w:rFonts w:eastAsia="Times New Roman" w:cstheme="minorHAnsi"/>
        </w:rPr>
      </w:pPr>
      <w:r w:rsidRPr="00F20A4A">
        <w:rPr>
          <w:rFonts w:cstheme="minorHAnsi"/>
        </w:rPr>
        <w:t xml:space="preserve">2+ </w:t>
      </w:r>
      <w:proofErr w:type="spellStart"/>
      <w:r w:rsidRPr="00F20A4A">
        <w:rPr>
          <w:rFonts w:cstheme="minorHAnsi"/>
        </w:rPr>
        <w:t>years experience</w:t>
      </w:r>
      <w:proofErr w:type="spellEnd"/>
      <w:r w:rsidRPr="00F20A4A">
        <w:rPr>
          <w:rFonts w:cstheme="minorHAnsi"/>
        </w:rPr>
        <w:t xml:space="preserve"> working </w:t>
      </w:r>
      <w:proofErr w:type="gramStart"/>
      <w:r w:rsidRPr="00F20A4A">
        <w:rPr>
          <w:rFonts w:cstheme="minorHAnsi"/>
        </w:rPr>
        <w:t>experience</w:t>
      </w:r>
      <w:proofErr w:type="gramEnd"/>
    </w:p>
    <w:p w14:paraId="6FEEF644" w14:textId="77777777" w:rsidR="00F20A4A" w:rsidRPr="00F20A4A" w:rsidRDefault="00F20A4A" w:rsidP="00F20A4A">
      <w:pPr>
        <w:pStyle w:val="ListParagraph"/>
        <w:numPr>
          <w:ilvl w:val="0"/>
          <w:numId w:val="1"/>
        </w:numPr>
        <w:spacing w:after="0" w:line="240" w:lineRule="auto"/>
        <w:jc w:val="both"/>
        <w:rPr>
          <w:rFonts w:eastAsia="Times New Roman" w:cstheme="minorHAnsi"/>
        </w:rPr>
      </w:pPr>
      <w:r w:rsidRPr="00F20A4A">
        <w:rPr>
          <w:rFonts w:cstheme="minorHAnsi"/>
        </w:rPr>
        <w:t xml:space="preserve">Experience with </w:t>
      </w:r>
      <w:proofErr w:type="gramStart"/>
      <w:r w:rsidRPr="00F20A4A">
        <w:rPr>
          <w:rFonts w:cstheme="minorHAnsi"/>
        </w:rPr>
        <w:t>Social Media</w:t>
      </w:r>
      <w:proofErr w:type="gramEnd"/>
      <w:r w:rsidRPr="00F20A4A">
        <w:rPr>
          <w:rFonts w:cstheme="minorHAnsi"/>
        </w:rPr>
        <w:t>: Facebook, Instagram, LinkedIn</w:t>
      </w:r>
    </w:p>
    <w:p w14:paraId="3D6A7415" w14:textId="77777777" w:rsidR="00F20A4A" w:rsidRPr="00F20A4A" w:rsidRDefault="00F20A4A" w:rsidP="00F20A4A">
      <w:pPr>
        <w:pStyle w:val="ListParagraph"/>
        <w:numPr>
          <w:ilvl w:val="0"/>
          <w:numId w:val="1"/>
        </w:numPr>
        <w:spacing w:after="0" w:line="240" w:lineRule="auto"/>
        <w:jc w:val="both"/>
        <w:rPr>
          <w:rFonts w:eastAsia="Times New Roman" w:cstheme="minorHAnsi"/>
        </w:rPr>
      </w:pPr>
      <w:r w:rsidRPr="00F20A4A">
        <w:rPr>
          <w:rFonts w:cstheme="minorHAnsi"/>
        </w:rPr>
        <w:t xml:space="preserve">Experience with Databases, or programs such as WordPress or Canva is a </w:t>
      </w:r>
      <w:proofErr w:type="gramStart"/>
      <w:r w:rsidRPr="00F20A4A">
        <w:rPr>
          <w:rFonts w:cstheme="minorHAnsi"/>
        </w:rPr>
        <w:t>plus</w:t>
      </w:r>
      <w:proofErr w:type="gramEnd"/>
    </w:p>
    <w:p w14:paraId="1213CA26" w14:textId="77777777" w:rsidR="00F20A4A" w:rsidRDefault="00F20A4A" w:rsidP="00F20A4A">
      <w:pPr>
        <w:spacing w:after="0" w:line="240" w:lineRule="auto"/>
        <w:jc w:val="both"/>
        <w:rPr>
          <w:rFonts w:eastAsia="Times New Roman" w:cstheme="minorHAnsi"/>
        </w:rPr>
      </w:pPr>
    </w:p>
    <w:p w14:paraId="7116459C" w14:textId="69B0C940" w:rsidR="00F20A4A" w:rsidRDefault="00F20A4A" w:rsidP="00F20A4A">
      <w:pPr>
        <w:spacing w:after="0" w:line="240" w:lineRule="auto"/>
        <w:jc w:val="both"/>
        <w:rPr>
          <w:rFonts w:eastAsia="Times New Roman" w:cstheme="minorHAnsi"/>
        </w:rPr>
      </w:pPr>
      <w:r>
        <w:rPr>
          <w:rFonts w:eastAsia="Times New Roman" w:cstheme="minorHAnsi"/>
        </w:rPr>
        <w:t>To apply:</w:t>
      </w:r>
    </w:p>
    <w:p w14:paraId="43886478" w14:textId="10503ED8" w:rsidR="00F20A4A" w:rsidRPr="00F20A4A" w:rsidRDefault="00F20A4A" w:rsidP="00F20A4A">
      <w:pPr>
        <w:spacing w:after="0" w:line="240" w:lineRule="auto"/>
        <w:jc w:val="both"/>
        <w:rPr>
          <w:rFonts w:eastAsia="Times New Roman" w:cstheme="minorHAnsi"/>
        </w:rPr>
      </w:pPr>
      <w:r w:rsidRPr="00F20A4A">
        <w:rPr>
          <w:rFonts w:eastAsia="Times New Roman" w:cstheme="minorHAnsi"/>
        </w:rPr>
        <w:t xml:space="preserve">Please send resume and a short introductory email to: </w:t>
      </w:r>
    </w:p>
    <w:p w14:paraId="2133138C" w14:textId="3E338E1C" w:rsidR="00F20A4A" w:rsidRDefault="00F20A4A" w:rsidP="00F20A4A">
      <w:pPr>
        <w:spacing w:after="0" w:line="240" w:lineRule="auto"/>
        <w:jc w:val="both"/>
        <w:rPr>
          <w:rFonts w:eastAsia="Times New Roman" w:cstheme="minorHAnsi"/>
        </w:rPr>
      </w:pPr>
      <w:r>
        <w:rPr>
          <w:rFonts w:eastAsia="Times New Roman" w:cstheme="minorHAnsi"/>
        </w:rPr>
        <w:t>Nanci March</w:t>
      </w:r>
    </w:p>
    <w:p w14:paraId="5D33F7D7" w14:textId="31726A43" w:rsidR="00F20A4A" w:rsidRPr="00F20A4A" w:rsidRDefault="006940CC" w:rsidP="00F20A4A">
      <w:pPr>
        <w:spacing w:after="0" w:line="240" w:lineRule="auto"/>
        <w:jc w:val="both"/>
        <w:rPr>
          <w:rFonts w:eastAsia="Times New Roman" w:cstheme="minorHAnsi"/>
        </w:rPr>
      </w:pPr>
      <w:hyperlink r:id="rId8" w:history="1">
        <w:r w:rsidR="00F20A4A" w:rsidRPr="004E2C5F">
          <w:rPr>
            <w:rStyle w:val="Hyperlink"/>
            <w:rFonts w:eastAsia="Times New Roman" w:cstheme="minorHAnsi"/>
          </w:rPr>
          <w:t>nmarch@joshuahousetampa.org</w:t>
        </w:r>
      </w:hyperlink>
      <w:r w:rsidR="00F20A4A">
        <w:rPr>
          <w:rFonts w:eastAsia="Times New Roman" w:cstheme="minorHAnsi"/>
        </w:rPr>
        <w:t xml:space="preserve"> </w:t>
      </w:r>
    </w:p>
    <w:p w14:paraId="557DC216" w14:textId="77777777" w:rsidR="001E21CD" w:rsidRDefault="001E21CD">
      <w:pPr>
        <w:rPr>
          <w:rFonts w:cstheme="minorHAnsi"/>
        </w:rPr>
      </w:pPr>
    </w:p>
    <w:p w14:paraId="4AA643C8" w14:textId="77777777" w:rsidR="006940CC" w:rsidRPr="00865591" w:rsidRDefault="006940CC" w:rsidP="006940CC">
      <w:pPr>
        <w:pStyle w:val="NoSpacing"/>
        <w:jc w:val="center"/>
        <w:rPr>
          <w:sz w:val="24"/>
          <w:szCs w:val="24"/>
        </w:rPr>
      </w:pPr>
      <w:r w:rsidRPr="00865591">
        <w:rPr>
          <w:sz w:val="24"/>
          <w:szCs w:val="24"/>
        </w:rPr>
        <w:t xml:space="preserve">We are an equal opportunity employer. All applicants will be considered for employment without attention to race, color, religion, sex, sexual orientation, gender identity, national origin, </w:t>
      </w:r>
      <w:proofErr w:type="gramStart"/>
      <w:r w:rsidRPr="00865591">
        <w:rPr>
          <w:sz w:val="24"/>
          <w:szCs w:val="24"/>
        </w:rPr>
        <w:t>veteran</w:t>
      </w:r>
      <w:proofErr w:type="gramEnd"/>
      <w:r w:rsidRPr="00865591">
        <w:rPr>
          <w:sz w:val="24"/>
          <w:szCs w:val="24"/>
        </w:rPr>
        <w:t xml:space="preserve"> or disability status.</w:t>
      </w:r>
    </w:p>
    <w:p w14:paraId="6BDEC3C1" w14:textId="77777777" w:rsidR="004F25D8" w:rsidRPr="00F20A4A" w:rsidRDefault="004F25D8">
      <w:pPr>
        <w:rPr>
          <w:rFonts w:cstheme="minorHAnsi"/>
        </w:rPr>
      </w:pPr>
    </w:p>
    <w:sectPr w:rsidR="004F25D8" w:rsidRPr="00F20A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74790"/>
    <w:multiLevelType w:val="multilevel"/>
    <w:tmpl w:val="294E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9100C"/>
    <w:multiLevelType w:val="hybridMultilevel"/>
    <w:tmpl w:val="F08CB7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1367E2"/>
    <w:multiLevelType w:val="hybridMultilevel"/>
    <w:tmpl w:val="51909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64239F"/>
    <w:multiLevelType w:val="multilevel"/>
    <w:tmpl w:val="6DFCC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653B1"/>
    <w:multiLevelType w:val="hybridMultilevel"/>
    <w:tmpl w:val="D376D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D8431D"/>
    <w:multiLevelType w:val="hybridMultilevel"/>
    <w:tmpl w:val="EB080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47217A"/>
    <w:multiLevelType w:val="hybridMultilevel"/>
    <w:tmpl w:val="E60606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410813">
    <w:abstractNumId w:val="4"/>
  </w:num>
  <w:num w:numId="2" w16cid:durableId="447969185">
    <w:abstractNumId w:val="1"/>
  </w:num>
  <w:num w:numId="3" w16cid:durableId="429006941">
    <w:abstractNumId w:val="5"/>
  </w:num>
  <w:num w:numId="4" w16cid:durableId="166142793">
    <w:abstractNumId w:val="2"/>
  </w:num>
  <w:num w:numId="5" w16cid:durableId="2123642456">
    <w:abstractNumId w:val="3"/>
  </w:num>
  <w:num w:numId="6" w16cid:durableId="455223665">
    <w:abstractNumId w:val="0"/>
  </w:num>
  <w:num w:numId="7" w16cid:durableId="19346319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A4A"/>
    <w:rsid w:val="001E21CD"/>
    <w:rsid w:val="004F25D8"/>
    <w:rsid w:val="006940CC"/>
    <w:rsid w:val="00C41652"/>
    <w:rsid w:val="00F20A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A368A"/>
  <w15:chartTrackingRefBased/>
  <w15:docId w15:val="{7DE6DD12-CBF8-4659-9387-17ECCAA01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A4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A4A"/>
    <w:pPr>
      <w:ind w:left="720"/>
      <w:contextualSpacing/>
    </w:pPr>
  </w:style>
  <w:style w:type="paragraph" w:styleId="NoSpacing">
    <w:name w:val="No Spacing"/>
    <w:uiPriority w:val="1"/>
    <w:qFormat/>
    <w:rsid w:val="00F20A4A"/>
    <w:pPr>
      <w:spacing w:after="0" w:line="240" w:lineRule="auto"/>
    </w:pPr>
    <w:rPr>
      <w:rFonts w:eastAsiaTheme="minorEastAsia"/>
      <w:kern w:val="0"/>
      <w14:ligatures w14:val="none"/>
    </w:rPr>
  </w:style>
  <w:style w:type="paragraph" w:styleId="NormalWeb">
    <w:name w:val="Normal (Web)"/>
    <w:basedOn w:val="Normal"/>
    <w:uiPriority w:val="99"/>
    <w:semiHidden/>
    <w:unhideWhenUsed/>
    <w:rsid w:val="00F20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description-text">
    <w:name w:val="jd-description-text"/>
    <w:basedOn w:val="Normal"/>
    <w:rsid w:val="00F20A4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d-header-text">
    <w:name w:val="jd-header-text"/>
    <w:basedOn w:val="Normal"/>
    <w:rsid w:val="00F20A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0A4A"/>
    <w:rPr>
      <w:color w:val="0563C1" w:themeColor="hyperlink"/>
      <w:u w:val="single"/>
    </w:rPr>
  </w:style>
  <w:style w:type="character" w:styleId="UnresolvedMention">
    <w:name w:val="Unresolved Mention"/>
    <w:basedOn w:val="DefaultParagraphFont"/>
    <w:uiPriority w:val="99"/>
    <w:semiHidden/>
    <w:unhideWhenUsed/>
    <w:rsid w:val="00F20A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8815670">
      <w:bodyDiv w:val="1"/>
      <w:marLeft w:val="0"/>
      <w:marRight w:val="0"/>
      <w:marTop w:val="0"/>
      <w:marBottom w:val="0"/>
      <w:divBdr>
        <w:top w:val="none" w:sz="0" w:space="0" w:color="auto"/>
        <w:left w:val="none" w:sz="0" w:space="0" w:color="auto"/>
        <w:bottom w:val="none" w:sz="0" w:space="0" w:color="auto"/>
        <w:right w:val="none" w:sz="0" w:space="0" w:color="auto"/>
      </w:divBdr>
      <w:divsChild>
        <w:div w:id="719743035">
          <w:marLeft w:val="0"/>
          <w:marRight w:val="0"/>
          <w:marTop w:val="0"/>
          <w:marBottom w:val="0"/>
          <w:divBdr>
            <w:top w:val="none" w:sz="0" w:space="0" w:color="auto"/>
            <w:left w:val="none" w:sz="0" w:space="0" w:color="auto"/>
            <w:bottom w:val="none" w:sz="0" w:space="0" w:color="auto"/>
            <w:right w:val="none" w:sz="0" w:space="0" w:color="auto"/>
          </w:divBdr>
          <w:divsChild>
            <w:div w:id="711466968">
              <w:marLeft w:val="0"/>
              <w:marRight w:val="0"/>
              <w:marTop w:val="0"/>
              <w:marBottom w:val="0"/>
              <w:divBdr>
                <w:top w:val="none" w:sz="0" w:space="0" w:color="auto"/>
                <w:left w:val="none" w:sz="0" w:space="0" w:color="auto"/>
                <w:bottom w:val="none" w:sz="0" w:space="0" w:color="auto"/>
                <w:right w:val="none" w:sz="0" w:space="0" w:color="auto"/>
              </w:divBdr>
            </w:div>
          </w:divsChild>
        </w:div>
        <w:div w:id="1026129831">
          <w:marLeft w:val="0"/>
          <w:marRight w:val="0"/>
          <w:marTop w:val="0"/>
          <w:marBottom w:val="0"/>
          <w:divBdr>
            <w:top w:val="none" w:sz="0" w:space="0" w:color="auto"/>
            <w:left w:val="none" w:sz="0" w:space="0" w:color="auto"/>
            <w:bottom w:val="none" w:sz="0" w:space="0" w:color="auto"/>
            <w:right w:val="none" w:sz="0" w:space="0" w:color="auto"/>
          </w:divBdr>
        </w:div>
        <w:div w:id="1416393358">
          <w:marLeft w:val="0"/>
          <w:marRight w:val="0"/>
          <w:marTop w:val="0"/>
          <w:marBottom w:val="0"/>
          <w:divBdr>
            <w:top w:val="none" w:sz="0" w:space="0" w:color="auto"/>
            <w:left w:val="none" w:sz="0" w:space="0" w:color="auto"/>
            <w:bottom w:val="none" w:sz="0" w:space="0" w:color="auto"/>
            <w:right w:val="none" w:sz="0" w:space="0" w:color="auto"/>
          </w:divBdr>
        </w:div>
        <w:div w:id="1514105200">
          <w:marLeft w:val="0"/>
          <w:marRight w:val="0"/>
          <w:marTop w:val="0"/>
          <w:marBottom w:val="0"/>
          <w:divBdr>
            <w:top w:val="none" w:sz="0" w:space="0" w:color="auto"/>
            <w:left w:val="none" w:sz="0" w:space="0" w:color="auto"/>
            <w:bottom w:val="none" w:sz="0" w:space="0" w:color="auto"/>
            <w:right w:val="none" w:sz="0" w:space="0" w:color="auto"/>
          </w:divBdr>
        </w:div>
        <w:div w:id="2009482241">
          <w:marLeft w:val="0"/>
          <w:marRight w:val="0"/>
          <w:marTop w:val="0"/>
          <w:marBottom w:val="0"/>
          <w:divBdr>
            <w:top w:val="none" w:sz="0" w:space="0" w:color="auto"/>
            <w:left w:val="none" w:sz="0" w:space="0" w:color="auto"/>
            <w:bottom w:val="none" w:sz="0" w:space="0" w:color="auto"/>
            <w:right w:val="none" w:sz="0" w:space="0" w:color="auto"/>
          </w:divBdr>
        </w:div>
      </w:divsChild>
    </w:div>
    <w:div w:id="2118594356">
      <w:bodyDiv w:val="1"/>
      <w:marLeft w:val="0"/>
      <w:marRight w:val="0"/>
      <w:marTop w:val="0"/>
      <w:marBottom w:val="0"/>
      <w:divBdr>
        <w:top w:val="none" w:sz="0" w:space="0" w:color="auto"/>
        <w:left w:val="none" w:sz="0" w:space="0" w:color="auto"/>
        <w:bottom w:val="none" w:sz="0" w:space="0" w:color="auto"/>
        <w:right w:val="none" w:sz="0" w:space="0" w:color="auto"/>
      </w:divBdr>
      <w:divsChild>
        <w:div w:id="1130055903">
          <w:marLeft w:val="0"/>
          <w:marRight w:val="0"/>
          <w:marTop w:val="0"/>
          <w:marBottom w:val="0"/>
          <w:divBdr>
            <w:top w:val="none" w:sz="0" w:space="0" w:color="auto"/>
            <w:left w:val="none" w:sz="0" w:space="0" w:color="auto"/>
            <w:bottom w:val="none" w:sz="0" w:space="0" w:color="auto"/>
            <w:right w:val="none" w:sz="0" w:space="0" w:color="auto"/>
          </w:divBdr>
          <w:divsChild>
            <w:div w:id="1377050448">
              <w:marLeft w:val="0"/>
              <w:marRight w:val="0"/>
              <w:marTop w:val="0"/>
              <w:marBottom w:val="0"/>
              <w:divBdr>
                <w:top w:val="none" w:sz="0" w:space="0" w:color="auto"/>
                <w:left w:val="none" w:sz="0" w:space="0" w:color="auto"/>
                <w:bottom w:val="none" w:sz="0" w:space="0" w:color="auto"/>
                <w:right w:val="none" w:sz="0" w:space="0" w:color="auto"/>
              </w:divBdr>
            </w:div>
          </w:divsChild>
        </w:div>
        <w:div w:id="957836223">
          <w:marLeft w:val="0"/>
          <w:marRight w:val="0"/>
          <w:marTop w:val="0"/>
          <w:marBottom w:val="0"/>
          <w:divBdr>
            <w:top w:val="none" w:sz="0" w:space="0" w:color="auto"/>
            <w:left w:val="none" w:sz="0" w:space="0" w:color="auto"/>
            <w:bottom w:val="none" w:sz="0" w:space="0" w:color="auto"/>
            <w:right w:val="none" w:sz="0" w:space="0" w:color="auto"/>
          </w:divBdr>
        </w:div>
        <w:div w:id="760250340">
          <w:marLeft w:val="0"/>
          <w:marRight w:val="0"/>
          <w:marTop w:val="0"/>
          <w:marBottom w:val="0"/>
          <w:divBdr>
            <w:top w:val="none" w:sz="0" w:space="0" w:color="auto"/>
            <w:left w:val="none" w:sz="0" w:space="0" w:color="auto"/>
            <w:bottom w:val="none" w:sz="0" w:space="0" w:color="auto"/>
            <w:right w:val="none" w:sz="0" w:space="0" w:color="auto"/>
          </w:divBdr>
        </w:div>
        <w:div w:id="1813673751">
          <w:marLeft w:val="0"/>
          <w:marRight w:val="0"/>
          <w:marTop w:val="0"/>
          <w:marBottom w:val="0"/>
          <w:divBdr>
            <w:top w:val="none" w:sz="0" w:space="0" w:color="auto"/>
            <w:left w:val="none" w:sz="0" w:space="0" w:color="auto"/>
            <w:bottom w:val="none" w:sz="0" w:space="0" w:color="auto"/>
            <w:right w:val="none" w:sz="0" w:space="0" w:color="auto"/>
          </w:divBdr>
        </w:div>
        <w:div w:id="568463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rch@joshuahousetampa.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3c2831-7a43-4218-a041-17256a5599cf">
      <Terms xmlns="http://schemas.microsoft.com/office/infopath/2007/PartnerControls"/>
    </lcf76f155ced4ddcb4097134ff3c332f>
    <TaxCatchAll xmlns="2df62233-98c5-4d6a-b991-95f9a73621a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9DACB838541E40B3754775D11AB1F1" ma:contentTypeVersion="15" ma:contentTypeDescription="Create a new document." ma:contentTypeScope="" ma:versionID="2150ec408d41f39bda35b3b819883804">
  <xsd:schema xmlns:xsd="http://www.w3.org/2001/XMLSchema" xmlns:xs="http://www.w3.org/2001/XMLSchema" xmlns:p="http://schemas.microsoft.com/office/2006/metadata/properties" xmlns:ns2="2df62233-98c5-4d6a-b991-95f9a73621a3" xmlns:ns3="6c3c2831-7a43-4218-a041-17256a5599cf" targetNamespace="http://schemas.microsoft.com/office/2006/metadata/properties" ma:root="true" ma:fieldsID="19fa8945f70ac0a98244d5e866943e6a" ns2:_="" ns3:_="">
    <xsd:import namespace="2df62233-98c5-4d6a-b991-95f9a73621a3"/>
    <xsd:import namespace="6c3c2831-7a43-4218-a041-17256a5599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f62233-98c5-4d6a-b991-95f9a73621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9c47a87-ffa0-4e6d-9a3f-0bcfd512ffa6}" ma:internalName="TaxCatchAll" ma:showField="CatchAllData" ma:web="2df62233-98c5-4d6a-b991-95f9a73621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3c2831-7a43-4218-a041-17256a5599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77afac6-e6c1-43e2-8434-06c84a886c1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3DDA3-F4C3-4975-B16A-1CE64F28C3CA}">
  <ds:schemaRefs>
    <ds:schemaRef ds:uri="http://schemas.microsoft.com/office/2006/metadata/properties"/>
    <ds:schemaRef ds:uri="http://schemas.microsoft.com/office/infopath/2007/PartnerControls"/>
    <ds:schemaRef ds:uri="6c3c2831-7a43-4218-a041-17256a5599cf"/>
    <ds:schemaRef ds:uri="2df62233-98c5-4d6a-b991-95f9a73621a3"/>
  </ds:schemaRefs>
</ds:datastoreItem>
</file>

<file path=customXml/itemProps2.xml><?xml version="1.0" encoding="utf-8"?>
<ds:datastoreItem xmlns:ds="http://schemas.openxmlformats.org/officeDocument/2006/customXml" ds:itemID="{9D4F539C-0ECD-435C-BC8B-26E65A3CFB88}">
  <ds:schemaRefs>
    <ds:schemaRef ds:uri="http://schemas.microsoft.com/sharepoint/v3/contenttype/forms"/>
  </ds:schemaRefs>
</ds:datastoreItem>
</file>

<file path=customXml/itemProps3.xml><?xml version="1.0" encoding="utf-8"?>
<ds:datastoreItem xmlns:ds="http://schemas.openxmlformats.org/officeDocument/2006/customXml" ds:itemID="{4CB9AC77-B8B3-468F-9D48-2052B7B93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f62233-98c5-4d6a-b991-95f9a73621a3"/>
    <ds:schemaRef ds:uri="6c3c2831-7a43-4218-a041-17256a559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502</Words>
  <Characters>2868</Characters>
  <Application>Microsoft Office Word</Application>
  <DocSecurity>0</DocSecurity>
  <Lines>23</Lines>
  <Paragraphs>6</Paragraphs>
  <ScaleCrop>false</ScaleCrop>
  <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Nanci March</dc:creator>
  <cp:keywords/>
  <dc:description/>
  <cp:lastModifiedBy>Nanci March</cp:lastModifiedBy>
  <cp:revision>3</cp:revision>
  <dcterms:created xsi:type="dcterms:W3CDTF">2024-07-26T14:53:00Z</dcterms:created>
  <dcterms:modified xsi:type="dcterms:W3CDTF">2024-07-26T15:21:00Z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0x010100EF9DACB838541E40B3754775D11AB1F1</vt:lpwstr>
  </property>
  <property fmtid="{D5CDD505-2E9C-101B-9397-08002B2CF9AE}" pid="3" name="MediaServiceImageTags">
    <vt:lpwstr/>
  </property>
</Properties>
</file>